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7F58" w14:textId="337774B4" w:rsidR="002716D4" w:rsidRPr="000923C0" w:rsidRDefault="00680D59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 w:rsidR="002716D4" w:rsidRPr="000923C0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 wp14:anchorId="308A6AB1" wp14:editId="492BC79D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21F8C" w14:textId="77777777" w:rsidR="002716D4" w:rsidRPr="000923C0" w:rsidRDefault="002716D4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FB109C3" w14:textId="1787D311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</w:t>
      </w:r>
      <w:r w:rsidR="002716D4" w:rsidRPr="000923C0">
        <w:rPr>
          <w:rFonts w:cs="Times New Roman"/>
          <w:b/>
          <w:sz w:val="22"/>
          <w:szCs w:val="22"/>
        </w:rPr>
        <w:t>REPUBLIKA HRVATSKA</w:t>
      </w:r>
    </w:p>
    <w:p w14:paraId="35D057C1" w14:textId="0869C663" w:rsidR="002716D4" w:rsidRPr="000923C0" w:rsidRDefault="006938C5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ŠIBENSKO-KNINSKA</w:t>
      </w:r>
      <w:r w:rsidR="002716D4" w:rsidRPr="000923C0">
        <w:rPr>
          <w:rFonts w:cs="Times New Roman"/>
          <w:b/>
          <w:sz w:val="22"/>
          <w:szCs w:val="22"/>
        </w:rPr>
        <w:t xml:space="preserve"> ŽUPANIJA</w:t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362D56">
        <w:rPr>
          <w:rFonts w:cs="Times New Roman"/>
          <w:b/>
          <w:sz w:val="22"/>
          <w:szCs w:val="22"/>
        </w:rPr>
        <w:t xml:space="preserve">                             </w:t>
      </w:r>
    </w:p>
    <w:p w14:paraId="14C35FC2" w14:textId="60794663" w:rsidR="002716D4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sz w:val="22"/>
          <w:szCs w:val="22"/>
        </w:rPr>
        <w:t xml:space="preserve">OPĆINA </w:t>
      </w:r>
      <w:r w:rsidR="00680D59">
        <w:rPr>
          <w:rFonts w:cs="Times New Roman"/>
          <w:b/>
          <w:sz w:val="22"/>
          <w:szCs w:val="22"/>
        </w:rPr>
        <w:t>CIVLJANE</w:t>
      </w:r>
    </w:p>
    <w:p w14:paraId="278E1BA2" w14:textId="4F2F4A05" w:rsidR="00081EE5" w:rsidRPr="000923C0" w:rsidRDefault="00081EE5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OPĆINSKO VIJEĆE</w:t>
      </w:r>
    </w:p>
    <w:p w14:paraId="263D4462" w14:textId="48D805DD" w:rsidR="002716D4" w:rsidRPr="000923C0" w:rsidRDefault="00362D56" w:rsidP="00A76EE5">
      <w:pPr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</w:t>
      </w:r>
    </w:p>
    <w:p w14:paraId="17753234" w14:textId="77777777" w:rsidR="002716D4" w:rsidRPr="000923C0" w:rsidRDefault="002716D4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613BD20" w14:textId="126DD04C" w:rsidR="00F67680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Temeljem članka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D34532">
        <w:rPr>
          <w:rFonts w:cs="Times New Roman"/>
          <w:color w:val="000000"/>
          <w:sz w:val="22"/>
          <w:szCs w:val="22"/>
        </w:rPr>
        <w:t>3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. </w:t>
      </w:r>
      <w:r w:rsidR="008610CA">
        <w:rPr>
          <w:rFonts w:cs="Times New Roman"/>
          <w:color w:val="000000"/>
          <w:sz w:val="22"/>
          <w:szCs w:val="22"/>
        </w:rPr>
        <w:t xml:space="preserve">i članka 15. </w:t>
      </w:r>
      <w:r w:rsidR="006938C5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Zakona o </w:t>
      </w:r>
      <w:r w:rsidR="001C65CA">
        <w:rPr>
          <w:rFonts w:cs="Times New Roman"/>
          <w:color w:val="000000"/>
          <w:sz w:val="22"/>
          <w:szCs w:val="22"/>
        </w:rPr>
        <w:t>plaćama u lokalnoj (regionalnoj) samoupravi</w:t>
      </w:r>
      <w:r w:rsidR="00F4306D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(Narodne novine br. </w:t>
      </w:r>
      <w:r w:rsidR="001C65CA">
        <w:rPr>
          <w:rFonts w:cs="Times New Roman"/>
          <w:color w:val="000000"/>
          <w:sz w:val="22"/>
          <w:szCs w:val="22"/>
        </w:rPr>
        <w:t>28/10</w:t>
      </w:r>
      <w:r w:rsidR="006938C5">
        <w:rPr>
          <w:rFonts w:cs="Times New Roman"/>
          <w:color w:val="000000"/>
          <w:sz w:val="22"/>
          <w:szCs w:val="22"/>
        </w:rPr>
        <w:t xml:space="preserve">), </w:t>
      </w:r>
      <w:r w:rsidR="00D35705">
        <w:rPr>
          <w:rFonts w:cs="Times New Roman"/>
          <w:color w:val="000000"/>
          <w:sz w:val="22"/>
          <w:szCs w:val="22"/>
        </w:rPr>
        <w:t>članka 90.a Zakona o lokalnoj i područnoj (regionalnoj) samoupravi („Narodne novine“ broj 33/01, 60/01, 129/05, 109/07, 125/08, 36/09, 150/11, 144/12, 19/13, 137/15, 123/17 i 98/19</w:t>
      </w:r>
      <w:r w:rsidR="003D576B">
        <w:rPr>
          <w:rFonts w:cs="Times New Roman"/>
          <w:color w:val="000000"/>
          <w:sz w:val="22"/>
          <w:szCs w:val="22"/>
        </w:rPr>
        <w:t xml:space="preserve">) </w:t>
      </w:r>
      <w:r w:rsidR="007C2492">
        <w:rPr>
          <w:rFonts w:cs="Times New Roman"/>
          <w:color w:val="000000"/>
          <w:sz w:val="22"/>
          <w:szCs w:val="22"/>
        </w:rPr>
        <w:t>i</w:t>
      </w:r>
      <w:r w:rsidR="006938C5">
        <w:rPr>
          <w:rFonts w:cs="Times New Roman"/>
          <w:color w:val="000000"/>
          <w:sz w:val="22"/>
          <w:szCs w:val="22"/>
        </w:rPr>
        <w:t xml:space="preserve"> članka </w:t>
      </w:r>
      <w:r w:rsidR="00D34532">
        <w:rPr>
          <w:rFonts w:cs="Times New Roman"/>
          <w:color w:val="000000"/>
          <w:sz w:val="22"/>
          <w:szCs w:val="22"/>
        </w:rPr>
        <w:t>32</w:t>
      </w:r>
      <w:r w:rsidRPr="000923C0">
        <w:rPr>
          <w:rFonts w:cs="Times New Roman"/>
          <w:color w:val="000000"/>
          <w:sz w:val="22"/>
          <w:szCs w:val="22"/>
        </w:rPr>
        <w:t xml:space="preserve">. Statuta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 xml:space="preserve"> (</w:t>
      </w:r>
      <w:r w:rsidR="006938C5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Službeni </w:t>
      </w:r>
      <w:r w:rsidR="006938C5">
        <w:rPr>
          <w:rFonts w:cs="Times New Roman"/>
          <w:color w:val="000000"/>
          <w:sz w:val="22"/>
          <w:szCs w:val="22"/>
        </w:rPr>
        <w:t>vjesn</w:t>
      </w:r>
      <w:r w:rsidRPr="000923C0">
        <w:rPr>
          <w:rFonts w:cs="Times New Roman"/>
          <w:color w:val="000000"/>
          <w:sz w:val="22"/>
          <w:szCs w:val="22"/>
        </w:rPr>
        <w:t xml:space="preserve">ik </w:t>
      </w:r>
      <w:r w:rsidR="006938C5">
        <w:rPr>
          <w:rFonts w:cs="Times New Roman"/>
          <w:color w:val="000000"/>
          <w:sz w:val="22"/>
          <w:szCs w:val="22"/>
        </w:rPr>
        <w:t xml:space="preserve">Šibensko-kninske županije“, broj </w:t>
      </w:r>
      <w:r w:rsidR="000A4C08">
        <w:rPr>
          <w:rFonts w:cs="Times New Roman"/>
          <w:color w:val="000000"/>
          <w:sz w:val="22"/>
          <w:szCs w:val="22"/>
        </w:rPr>
        <w:t>9</w:t>
      </w:r>
      <w:r w:rsidR="006938C5">
        <w:rPr>
          <w:rFonts w:cs="Times New Roman"/>
          <w:color w:val="000000"/>
          <w:sz w:val="22"/>
          <w:szCs w:val="22"/>
        </w:rPr>
        <w:t xml:space="preserve">/09, </w:t>
      </w:r>
      <w:r w:rsidR="000A4C08">
        <w:rPr>
          <w:rFonts w:cs="Times New Roman"/>
          <w:color w:val="000000"/>
          <w:sz w:val="22"/>
          <w:szCs w:val="22"/>
        </w:rPr>
        <w:t>3</w:t>
      </w:r>
      <w:r w:rsidR="006938C5">
        <w:rPr>
          <w:rFonts w:cs="Times New Roman"/>
          <w:color w:val="000000"/>
          <w:sz w:val="22"/>
          <w:szCs w:val="22"/>
        </w:rPr>
        <w:t>/1</w:t>
      </w:r>
      <w:r w:rsidR="000A4C08">
        <w:rPr>
          <w:rFonts w:cs="Times New Roman"/>
          <w:color w:val="000000"/>
          <w:sz w:val="22"/>
          <w:szCs w:val="22"/>
        </w:rPr>
        <w:t>1, 4/13, 5/13, 9/17, 2/18</w:t>
      </w:r>
      <w:r w:rsidR="006938C5">
        <w:rPr>
          <w:rFonts w:cs="Times New Roman"/>
          <w:color w:val="000000"/>
          <w:sz w:val="22"/>
          <w:szCs w:val="22"/>
        </w:rPr>
        <w:t xml:space="preserve"> i </w:t>
      </w:r>
      <w:r w:rsidR="000A4C08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/</w:t>
      </w:r>
      <w:r w:rsidR="000A4C08">
        <w:rPr>
          <w:rFonts w:cs="Times New Roman"/>
          <w:color w:val="000000"/>
          <w:sz w:val="22"/>
          <w:szCs w:val="22"/>
        </w:rPr>
        <w:t>20</w:t>
      </w:r>
      <w:r w:rsidRPr="000923C0">
        <w:rPr>
          <w:rFonts w:cs="Times New Roman"/>
          <w:color w:val="000000"/>
          <w:sz w:val="22"/>
          <w:szCs w:val="22"/>
        </w:rPr>
        <w:t xml:space="preserve">), </w:t>
      </w:r>
      <w:r w:rsidR="00D97DD4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Općinsko vijeće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>, na svojoj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FC6557">
        <w:rPr>
          <w:rFonts w:cs="Times New Roman"/>
          <w:color w:val="000000"/>
          <w:sz w:val="22"/>
          <w:szCs w:val="22"/>
        </w:rPr>
        <w:t>2</w:t>
      </w:r>
      <w:r w:rsidR="00F4306D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. sjednici održanoj dana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692D8B">
        <w:rPr>
          <w:rFonts w:cs="Times New Roman"/>
          <w:color w:val="000000"/>
          <w:sz w:val="22"/>
          <w:szCs w:val="22"/>
        </w:rPr>
        <w:t>15. listopada</w:t>
      </w:r>
      <w:r w:rsidRPr="000923C0">
        <w:rPr>
          <w:rFonts w:cs="Times New Roman"/>
          <w:color w:val="000000"/>
          <w:sz w:val="22"/>
          <w:szCs w:val="22"/>
        </w:rPr>
        <w:t xml:space="preserve"> 20</w:t>
      </w:r>
      <w:r w:rsidR="002716D4" w:rsidRPr="000923C0">
        <w:rPr>
          <w:rFonts w:cs="Times New Roman"/>
          <w:color w:val="000000"/>
          <w:sz w:val="22"/>
          <w:szCs w:val="22"/>
        </w:rPr>
        <w:t>2</w:t>
      </w:r>
      <w:r w:rsidRPr="000923C0">
        <w:rPr>
          <w:rFonts w:cs="Times New Roman"/>
          <w:color w:val="000000"/>
          <w:sz w:val="22"/>
          <w:szCs w:val="22"/>
        </w:rPr>
        <w:t>0. godine, don</w:t>
      </w:r>
      <w:r w:rsidR="00FC6557">
        <w:rPr>
          <w:rFonts w:cs="Times New Roman"/>
          <w:color w:val="000000"/>
          <w:sz w:val="22"/>
          <w:szCs w:val="22"/>
        </w:rPr>
        <w:t>osi</w:t>
      </w:r>
    </w:p>
    <w:p w14:paraId="3E4B2BFF" w14:textId="77777777" w:rsidR="00F67680" w:rsidRPr="000923C0" w:rsidRDefault="00F67680" w:rsidP="00A76EE5">
      <w:pPr>
        <w:jc w:val="both"/>
        <w:rPr>
          <w:rFonts w:cs="Times New Roman"/>
          <w:color w:val="000000"/>
          <w:sz w:val="22"/>
          <w:szCs w:val="22"/>
        </w:rPr>
      </w:pPr>
    </w:p>
    <w:p w14:paraId="259F9189" w14:textId="14BC2A3A" w:rsidR="00335A5B" w:rsidRDefault="00F67680" w:rsidP="004A62A2">
      <w:pPr>
        <w:tabs>
          <w:tab w:val="left" w:pos="2730"/>
        </w:tabs>
        <w:spacing w:after="0"/>
        <w:jc w:val="center"/>
        <w:rPr>
          <w:rFonts w:cs="Times New Roman"/>
          <w:b/>
          <w:color w:val="000000"/>
          <w:sz w:val="22"/>
          <w:szCs w:val="22"/>
        </w:rPr>
      </w:pPr>
      <w:r w:rsidRPr="000923C0">
        <w:rPr>
          <w:rFonts w:cs="Times New Roman"/>
          <w:b/>
          <w:color w:val="000000"/>
          <w:sz w:val="22"/>
          <w:szCs w:val="22"/>
        </w:rPr>
        <w:t xml:space="preserve">O D L U K </w:t>
      </w:r>
      <w:r w:rsidR="002716D4" w:rsidRPr="000923C0">
        <w:rPr>
          <w:rFonts w:cs="Times New Roman"/>
          <w:b/>
          <w:color w:val="000000"/>
          <w:sz w:val="22"/>
          <w:szCs w:val="22"/>
        </w:rPr>
        <w:t>U</w:t>
      </w:r>
      <w:r w:rsidR="002716D4" w:rsidRPr="000923C0">
        <w:rPr>
          <w:rFonts w:cs="Times New Roman"/>
          <w:b/>
          <w:color w:val="000000"/>
          <w:sz w:val="22"/>
          <w:szCs w:val="22"/>
        </w:rPr>
        <w:tab/>
      </w:r>
      <w:r w:rsidRPr="000923C0">
        <w:rPr>
          <w:rFonts w:cs="Times New Roman"/>
          <w:b/>
          <w:color w:val="000000"/>
          <w:sz w:val="22"/>
          <w:szCs w:val="22"/>
        </w:rPr>
        <w:br/>
      </w:r>
      <w:r w:rsidR="00953DCE" w:rsidRPr="000923C0">
        <w:rPr>
          <w:rFonts w:cs="Times New Roman"/>
          <w:b/>
          <w:color w:val="000000"/>
          <w:sz w:val="22"/>
          <w:szCs w:val="22"/>
        </w:rPr>
        <w:t xml:space="preserve">               </w:t>
      </w:r>
      <w:r w:rsidR="004A62A2">
        <w:rPr>
          <w:rFonts w:cs="Times New Roman"/>
          <w:b/>
          <w:color w:val="000000"/>
          <w:sz w:val="22"/>
          <w:szCs w:val="22"/>
        </w:rPr>
        <w:t xml:space="preserve">  </w:t>
      </w:r>
      <w:r w:rsidRPr="000923C0">
        <w:rPr>
          <w:rFonts w:cs="Times New Roman"/>
          <w:b/>
          <w:color w:val="000000"/>
          <w:sz w:val="22"/>
          <w:szCs w:val="22"/>
        </w:rPr>
        <w:t xml:space="preserve">o </w:t>
      </w:r>
      <w:r w:rsidR="004A62A2">
        <w:rPr>
          <w:rFonts w:cs="Times New Roman"/>
          <w:b/>
          <w:color w:val="000000"/>
          <w:sz w:val="22"/>
          <w:szCs w:val="22"/>
        </w:rPr>
        <w:t>visini osnovice i koeficijenta za obračun plaće</w:t>
      </w:r>
      <w:r w:rsidR="00335A5B">
        <w:rPr>
          <w:rFonts w:cs="Times New Roman"/>
          <w:b/>
          <w:color w:val="000000"/>
          <w:sz w:val="22"/>
          <w:szCs w:val="22"/>
        </w:rPr>
        <w:t xml:space="preserve"> i drugim pravima općinskog načelnika i zamjenika</w:t>
      </w:r>
      <w:r w:rsidR="004A62A2">
        <w:rPr>
          <w:rFonts w:cs="Times New Roman"/>
          <w:b/>
          <w:color w:val="000000"/>
          <w:sz w:val="22"/>
          <w:szCs w:val="22"/>
        </w:rPr>
        <w:t xml:space="preserve"> općinskog načelnika kada dužnost obavljaju profesionalno</w:t>
      </w:r>
    </w:p>
    <w:p w14:paraId="0D3FE277" w14:textId="0BC67377" w:rsidR="007C2492" w:rsidRDefault="007C2492" w:rsidP="004A62A2">
      <w:pPr>
        <w:tabs>
          <w:tab w:val="left" w:pos="2730"/>
        </w:tabs>
        <w:spacing w:after="0"/>
        <w:jc w:val="center"/>
        <w:rPr>
          <w:rFonts w:cs="Times New Roman"/>
          <w:b/>
          <w:color w:val="000000"/>
          <w:sz w:val="22"/>
          <w:szCs w:val="22"/>
        </w:rPr>
      </w:pPr>
    </w:p>
    <w:p w14:paraId="35E79EA7" w14:textId="474AF557" w:rsidR="002716D4" w:rsidRPr="007842DA" w:rsidRDefault="007C2492" w:rsidP="007842DA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11BE411E" w14:textId="77777777" w:rsidR="007F140E" w:rsidRPr="000923C0" w:rsidRDefault="007F140E" w:rsidP="00A76EE5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>Članak 1.</w:t>
      </w:r>
    </w:p>
    <w:p w14:paraId="1DA99D8B" w14:textId="28A9A9E1" w:rsidR="00D8564D" w:rsidRDefault="00F67680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 xml:space="preserve">Ovom Odlukom </w:t>
      </w:r>
      <w:r w:rsidR="0017135E">
        <w:rPr>
          <w:rFonts w:cs="Times New Roman"/>
          <w:color w:val="000000"/>
          <w:sz w:val="22"/>
          <w:szCs w:val="22"/>
        </w:rPr>
        <w:t xml:space="preserve">određuju se </w:t>
      </w:r>
      <w:r w:rsidR="00825AD2">
        <w:rPr>
          <w:rFonts w:cs="Times New Roman"/>
          <w:color w:val="000000"/>
          <w:sz w:val="22"/>
          <w:szCs w:val="22"/>
        </w:rPr>
        <w:t>osnovica i koeficijent za obračun plaće općinskog načelnika i zamjenika</w:t>
      </w:r>
      <w:r w:rsidR="00EE6F70">
        <w:rPr>
          <w:rFonts w:cs="Times New Roman"/>
          <w:color w:val="000000"/>
          <w:sz w:val="22"/>
          <w:szCs w:val="22"/>
        </w:rPr>
        <w:t xml:space="preserve"> načelnika </w:t>
      </w:r>
      <w:r w:rsidR="00A073DE">
        <w:rPr>
          <w:rFonts w:cs="Times New Roman"/>
          <w:color w:val="000000"/>
          <w:sz w:val="22"/>
          <w:szCs w:val="22"/>
        </w:rPr>
        <w:t xml:space="preserve">u Općini Civljane </w:t>
      </w:r>
      <w:r w:rsidR="00EE6F70">
        <w:rPr>
          <w:rFonts w:cs="Times New Roman"/>
          <w:color w:val="000000"/>
          <w:sz w:val="22"/>
          <w:szCs w:val="22"/>
        </w:rPr>
        <w:t>(u nastavku teksta: dužnosnici) te druga prava dužnosnika iz radnog odnosa</w:t>
      </w:r>
      <w:r w:rsidR="0017135E">
        <w:rPr>
          <w:rFonts w:cs="Times New Roman"/>
          <w:color w:val="000000"/>
          <w:sz w:val="22"/>
          <w:szCs w:val="22"/>
        </w:rPr>
        <w:t>.</w:t>
      </w:r>
    </w:p>
    <w:p w14:paraId="1DAB711D" w14:textId="77777777" w:rsidR="00E008E5" w:rsidRPr="000923C0" w:rsidRDefault="00E008E5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5C9B6451" w14:textId="5518CB15" w:rsidR="00EF4F42" w:rsidRPr="00EF4F42" w:rsidRDefault="00D8564D" w:rsidP="00EF4F42">
      <w:pPr>
        <w:spacing w:after="0"/>
        <w:ind w:left="2832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b/>
          <w:i/>
          <w:iCs/>
          <w:color w:val="000000"/>
          <w:sz w:val="22"/>
          <w:szCs w:val="22"/>
        </w:rPr>
        <w:t>Članak 2</w:t>
      </w:r>
      <w:r w:rsidR="00EF4F42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27EF38A8" w14:textId="2A356988" w:rsidR="00E008E5" w:rsidRDefault="00EF4F42" w:rsidP="004535A8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Plaću dužnosnika čini umnožak koeficijenta i osnovice za obračun plaće, uvećan za 0,5% za svaku navršenu godinu radnog staža, ukupno najviše 20%.</w:t>
      </w:r>
    </w:p>
    <w:p w14:paraId="5E1E5800" w14:textId="1B5D6EBD" w:rsidR="00EF4F42" w:rsidRDefault="00EF4F42" w:rsidP="004535A8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</w:p>
    <w:p w14:paraId="2F312269" w14:textId="622358B3" w:rsidR="00CB0C17" w:rsidRPr="007C7C48" w:rsidRDefault="00EF4F42" w:rsidP="004535A8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 </w:t>
      </w:r>
    </w:p>
    <w:p w14:paraId="7CE5719A" w14:textId="74971906" w:rsidR="004535A8" w:rsidRDefault="004535A8" w:rsidP="004535A8">
      <w:pPr>
        <w:spacing w:after="0"/>
        <w:ind w:left="2832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b/>
          <w:i/>
          <w:iCs/>
          <w:color w:val="000000"/>
          <w:sz w:val="22"/>
          <w:szCs w:val="22"/>
        </w:rPr>
        <w:t>Članak 3.</w:t>
      </w:r>
    </w:p>
    <w:p w14:paraId="36E77436" w14:textId="6861FE3A" w:rsidR="00AF2ADC" w:rsidRPr="00AF2ADC" w:rsidRDefault="00AF2ADC" w:rsidP="004535A8">
      <w:pPr>
        <w:spacing w:after="0"/>
        <w:ind w:left="2832" w:firstLine="708"/>
        <w:jc w:val="both"/>
        <w:rPr>
          <w:rFonts w:cs="Times New Roman"/>
          <w:bCs/>
          <w:color w:val="000000"/>
          <w:sz w:val="22"/>
          <w:szCs w:val="22"/>
        </w:rPr>
      </w:pPr>
    </w:p>
    <w:p w14:paraId="1262E345" w14:textId="58C94AC6" w:rsidR="00AF2ADC" w:rsidRPr="00AF2ADC" w:rsidRDefault="00AF2ADC" w:rsidP="00AF2ADC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AF2ADC">
        <w:rPr>
          <w:rFonts w:cs="Times New Roman"/>
          <w:bCs/>
          <w:color w:val="000000"/>
          <w:sz w:val="22"/>
          <w:szCs w:val="22"/>
        </w:rPr>
        <w:t>Osnovica za obračun plaće dužnosnika</w:t>
      </w:r>
      <w:r w:rsidR="001137BC">
        <w:rPr>
          <w:rFonts w:cs="Times New Roman"/>
          <w:bCs/>
          <w:color w:val="000000"/>
          <w:sz w:val="22"/>
          <w:szCs w:val="22"/>
        </w:rPr>
        <w:t xml:space="preserve"> </w:t>
      </w:r>
      <w:r w:rsidRPr="00AF2ADC">
        <w:rPr>
          <w:rFonts w:cs="Times New Roman"/>
          <w:bCs/>
          <w:color w:val="000000"/>
          <w:sz w:val="22"/>
          <w:szCs w:val="22"/>
        </w:rPr>
        <w:t>iznosi 3.890,00 kuna bruto</w:t>
      </w:r>
      <w:r w:rsidR="00182EC7">
        <w:rPr>
          <w:rFonts w:cs="Times New Roman"/>
          <w:bCs/>
          <w:color w:val="000000"/>
          <w:sz w:val="22"/>
          <w:szCs w:val="22"/>
        </w:rPr>
        <w:t xml:space="preserve"> sukladno odluci o visini osnovice za obračun plaća državnih dužnosnika</w:t>
      </w:r>
      <w:r w:rsidRPr="00AF2ADC">
        <w:rPr>
          <w:rFonts w:cs="Times New Roman"/>
          <w:bCs/>
          <w:color w:val="000000"/>
          <w:sz w:val="22"/>
          <w:szCs w:val="22"/>
        </w:rPr>
        <w:t>.</w:t>
      </w:r>
    </w:p>
    <w:p w14:paraId="34FFD1F8" w14:textId="538D83C3" w:rsidR="00AF2ADC" w:rsidRDefault="00AF2ADC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7704A7BA" w14:textId="5EAF752A" w:rsidR="00DB3D8C" w:rsidRDefault="00126868" w:rsidP="00126868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                                                  </w:t>
      </w:r>
      <w:r w:rsidR="00C5152E">
        <w:rPr>
          <w:rFonts w:cs="Times New Roman"/>
          <w:b/>
          <w:i/>
          <w:iCs/>
          <w:color w:val="000000"/>
          <w:sz w:val="22"/>
          <w:szCs w:val="22"/>
        </w:rPr>
        <w:t xml:space="preserve"> </w:t>
      </w:r>
      <w:r>
        <w:rPr>
          <w:rFonts w:cs="Times New Roman"/>
          <w:b/>
          <w:i/>
          <w:iCs/>
          <w:color w:val="000000"/>
          <w:sz w:val="22"/>
          <w:szCs w:val="22"/>
        </w:rPr>
        <w:t xml:space="preserve"> </w:t>
      </w:r>
      <w:r w:rsidR="00DB3D8C">
        <w:rPr>
          <w:rFonts w:cs="Times New Roman"/>
          <w:b/>
          <w:i/>
          <w:iCs/>
          <w:color w:val="000000"/>
          <w:sz w:val="22"/>
          <w:szCs w:val="22"/>
        </w:rPr>
        <w:t>Članak 4.</w:t>
      </w:r>
    </w:p>
    <w:p w14:paraId="1CB46168" w14:textId="4F099C5C" w:rsidR="00DB3D8C" w:rsidRDefault="00DB3D8C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3EC05D7F" w14:textId="2322AE43" w:rsidR="00DB3D8C" w:rsidRDefault="00DB3D8C" w:rsidP="00DB3D8C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DB3D8C">
        <w:rPr>
          <w:rFonts w:cs="Times New Roman"/>
          <w:bCs/>
          <w:color w:val="000000"/>
          <w:sz w:val="22"/>
          <w:szCs w:val="22"/>
        </w:rPr>
        <w:t>Koeficijent iz članka 1. ove Odluke iznose:</w:t>
      </w:r>
    </w:p>
    <w:p w14:paraId="0484080D" w14:textId="78E16BD7" w:rsidR="00ED0767" w:rsidRDefault="00ED0767" w:rsidP="00ED0767">
      <w:pPr>
        <w:pStyle w:val="Odlomakpopisa"/>
        <w:numPr>
          <w:ilvl w:val="0"/>
          <w:numId w:val="1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Za obračun plaće načelnika: </w:t>
      </w:r>
      <w:r w:rsidR="00236B4C">
        <w:rPr>
          <w:bCs/>
          <w:color w:val="000000"/>
        </w:rPr>
        <w:t>3</w:t>
      </w:r>
      <w:r>
        <w:rPr>
          <w:bCs/>
          <w:color w:val="000000"/>
        </w:rPr>
        <w:t>,</w:t>
      </w:r>
      <w:r w:rsidR="00F70AE6">
        <w:rPr>
          <w:bCs/>
          <w:color w:val="000000"/>
        </w:rPr>
        <w:t>41</w:t>
      </w:r>
    </w:p>
    <w:p w14:paraId="2FE6CA04" w14:textId="02D8633B" w:rsidR="00ED0767" w:rsidRDefault="00ED0767" w:rsidP="00ED0767">
      <w:pPr>
        <w:pStyle w:val="Odlomakpopisa"/>
        <w:numPr>
          <w:ilvl w:val="0"/>
          <w:numId w:val="1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Za obračun plaće zamjenika načelnika </w:t>
      </w:r>
      <w:r w:rsidR="00236B4C">
        <w:rPr>
          <w:bCs/>
          <w:color w:val="000000"/>
        </w:rPr>
        <w:t>2,70</w:t>
      </w:r>
      <w:r w:rsidR="00CE399C">
        <w:rPr>
          <w:bCs/>
          <w:color w:val="000000"/>
        </w:rPr>
        <w:t xml:space="preserve"> </w:t>
      </w:r>
    </w:p>
    <w:p w14:paraId="1455605A" w14:textId="6F3CED26" w:rsidR="00ED0767" w:rsidRDefault="00ED0767" w:rsidP="00ED0767">
      <w:pPr>
        <w:spacing w:after="0"/>
        <w:jc w:val="both"/>
        <w:rPr>
          <w:bCs/>
          <w:color w:val="000000"/>
        </w:rPr>
      </w:pPr>
    </w:p>
    <w:p w14:paraId="0F62BE0C" w14:textId="340FE78C" w:rsidR="00ED0767" w:rsidRDefault="00ED0767" w:rsidP="00126868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>Članak 5.</w:t>
      </w:r>
    </w:p>
    <w:p w14:paraId="6132AEC3" w14:textId="706764ED" w:rsidR="00ED0767" w:rsidRDefault="00ED0767" w:rsidP="00ED0767">
      <w:pPr>
        <w:spacing w:after="0"/>
        <w:jc w:val="both"/>
        <w:rPr>
          <w:bCs/>
          <w:color w:val="000000"/>
        </w:rPr>
      </w:pPr>
    </w:p>
    <w:p w14:paraId="4997BC20" w14:textId="78686430" w:rsidR="00ED0767" w:rsidRDefault="00ED0767" w:rsidP="00ED0767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Dužnosnici koji dužnost obavljaju profesionalno, druga prava iz radnog odnosa ostvaruje u skladu s općim propisima na radu te općim aktima Općine Civljane</w:t>
      </w:r>
      <w:r w:rsidR="008A398C">
        <w:rPr>
          <w:bCs/>
          <w:color w:val="000000"/>
        </w:rPr>
        <w:t>.</w:t>
      </w:r>
    </w:p>
    <w:p w14:paraId="49BC93DA" w14:textId="21B2D4C9" w:rsidR="0048678A" w:rsidRDefault="0048678A" w:rsidP="00ED0767">
      <w:pPr>
        <w:spacing w:after="0"/>
        <w:jc w:val="both"/>
        <w:rPr>
          <w:bCs/>
          <w:color w:val="000000"/>
        </w:rPr>
      </w:pPr>
    </w:p>
    <w:p w14:paraId="6499F61D" w14:textId="77777777" w:rsidR="007842DA" w:rsidRDefault="007842DA" w:rsidP="00ED0767">
      <w:pPr>
        <w:spacing w:after="0"/>
        <w:jc w:val="both"/>
        <w:rPr>
          <w:bCs/>
          <w:color w:val="000000"/>
        </w:rPr>
      </w:pPr>
    </w:p>
    <w:p w14:paraId="088F9410" w14:textId="57C655DD" w:rsidR="0048678A" w:rsidRDefault="0048678A" w:rsidP="0048678A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>Članak 6.</w:t>
      </w:r>
    </w:p>
    <w:p w14:paraId="6ED8D959" w14:textId="101711EA" w:rsidR="0048678A" w:rsidRDefault="0048678A" w:rsidP="00ED0767">
      <w:pPr>
        <w:spacing w:after="0"/>
        <w:jc w:val="both"/>
        <w:rPr>
          <w:bCs/>
          <w:color w:val="000000"/>
        </w:rPr>
      </w:pPr>
    </w:p>
    <w:p w14:paraId="6016E4BE" w14:textId="310A4EDC" w:rsidR="0048678A" w:rsidRPr="00ED0767" w:rsidRDefault="0048678A" w:rsidP="00ED0767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Rješenja o utvrđivanju plaće te drugih prava dužnosnika iz radnog odnosa donosi pročelnik Jedinstvenog upravnog odjela.</w:t>
      </w:r>
    </w:p>
    <w:p w14:paraId="51605938" w14:textId="784BA935" w:rsidR="00AF2ADC" w:rsidRDefault="00AF2ADC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0804EF23" w14:textId="77777777" w:rsidR="00AF2ADC" w:rsidRDefault="00AF2ADC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59D251C0" w14:textId="77777777" w:rsidR="00AF2ADC" w:rsidRDefault="00AF2ADC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0DD14F7F" w14:textId="50A541F6" w:rsidR="00B367B3" w:rsidRDefault="00F67680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300786">
        <w:rPr>
          <w:rFonts w:cs="Times New Roman"/>
          <w:b/>
          <w:i/>
          <w:iCs/>
          <w:color w:val="000000"/>
          <w:sz w:val="22"/>
          <w:szCs w:val="22"/>
        </w:rPr>
        <w:t>7</w:t>
      </w:r>
      <w:r w:rsidR="00977F1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6BA4C4A8" w14:textId="136DE7AE" w:rsidR="000608AA" w:rsidRPr="00B367B3" w:rsidRDefault="00B367B3" w:rsidP="00B367B3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B367B3">
        <w:rPr>
          <w:rFonts w:cs="Times New Roman"/>
          <w:bCs/>
          <w:color w:val="000000"/>
          <w:sz w:val="22"/>
          <w:szCs w:val="22"/>
        </w:rPr>
        <w:t>Danom stupanja</w:t>
      </w:r>
      <w:r>
        <w:rPr>
          <w:rFonts w:cs="Times New Roman"/>
          <w:bCs/>
          <w:color w:val="000000"/>
          <w:sz w:val="22"/>
          <w:szCs w:val="22"/>
        </w:rPr>
        <w:t xml:space="preserve"> na snagu prestaje važiti Odluka o </w:t>
      </w:r>
      <w:r w:rsidR="00977F10">
        <w:rPr>
          <w:rFonts w:cs="Times New Roman"/>
          <w:bCs/>
          <w:color w:val="000000"/>
          <w:sz w:val="22"/>
          <w:szCs w:val="22"/>
        </w:rPr>
        <w:t xml:space="preserve">plaći i drugim pravima općinskog načelnika i zamjenika načelnika Općinsko vijeće Općine </w:t>
      </w:r>
      <w:r>
        <w:rPr>
          <w:rFonts w:cs="Times New Roman"/>
          <w:bCs/>
          <w:color w:val="000000"/>
          <w:sz w:val="22"/>
          <w:szCs w:val="22"/>
        </w:rPr>
        <w:t xml:space="preserve"> Civljane, KLASA:</w:t>
      </w:r>
      <w:r w:rsidR="008A398C">
        <w:rPr>
          <w:rFonts w:cs="Times New Roman"/>
          <w:bCs/>
          <w:color w:val="000000"/>
          <w:sz w:val="22"/>
          <w:szCs w:val="22"/>
        </w:rPr>
        <w:t xml:space="preserve"> 120-01/15-01/1, </w:t>
      </w:r>
      <w:r>
        <w:rPr>
          <w:rFonts w:cs="Times New Roman"/>
          <w:bCs/>
          <w:color w:val="000000"/>
          <w:sz w:val="22"/>
          <w:szCs w:val="22"/>
        </w:rPr>
        <w:t xml:space="preserve"> URBROJ:</w:t>
      </w:r>
      <w:r w:rsidR="008A398C">
        <w:rPr>
          <w:rFonts w:cs="Times New Roman"/>
          <w:bCs/>
          <w:color w:val="000000"/>
          <w:sz w:val="22"/>
          <w:szCs w:val="22"/>
        </w:rPr>
        <w:t xml:space="preserve"> 2182/13-01-15-1</w:t>
      </w:r>
      <w:r w:rsidR="0033297D">
        <w:rPr>
          <w:rFonts w:cs="Times New Roman"/>
          <w:bCs/>
          <w:color w:val="000000"/>
          <w:sz w:val="22"/>
          <w:szCs w:val="22"/>
        </w:rPr>
        <w:t xml:space="preserve"> </w:t>
      </w:r>
      <w:r w:rsidR="00021368">
        <w:rPr>
          <w:rFonts w:cs="Times New Roman"/>
          <w:bCs/>
          <w:color w:val="000000"/>
          <w:sz w:val="22"/>
          <w:szCs w:val="22"/>
        </w:rPr>
        <w:t xml:space="preserve">od 28.09.2015. godine, </w:t>
      </w:r>
      <w:r>
        <w:rPr>
          <w:rFonts w:cs="Times New Roman"/>
          <w:bCs/>
          <w:color w:val="000000"/>
          <w:sz w:val="22"/>
          <w:szCs w:val="22"/>
        </w:rPr>
        <w:t>(„Službeni vjesnik Šibensko-kninske županije“</w:t>
      </w:r>
      <w:r w:rsidR="007C39AA">
        <w:rPr>
          <w:rFonts w:cs="Times New Roman"/>
          <w:bCs/>
          <w:color w:val="000000"/>
          <w:sz w:val="22"/>
          <w:szCs w:val="22"/>
        </w:rPr>
        <w:t xml:space="preserve"> broj</w:t>
      </w:r>
      <w:r w:rsidR="00712036">
        <w:rPr>
          <w:rFonts w:cs="Times New Roman"/>
          <w:bCs/>
          <w:color w:val="000000"/>
          <w:sz w:val="22"/>
          <w:szCs w:val="22"/>
        </w:rPr>
        <w:t xml:space="preserve"> </w:t>
      </w:r>
      <w:r w:rsidR="008A398C">
        <w:rPr>
          <w:rFonts w:cs="Times New Roman"/>
          <w:bCs/>
          <w:color w:val="000000"/>
          <w:sz w:val="22"/>
          <w:szCs w:val="22"/>
        </w:rPr>
        <w:t>12/15</w:t>
      </w:r>
      <w:r w:rsidR="007C39AA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)</w:t>
      </w:r>
      <w:r w:rsidR="008A398C">
        <w:rPr>
          <w:rFonts w:cs="Times New Roman"/>
          <w:bCs/>
          <w:color w:val="000000"/>
          <w:sz w:val="22"/>
          <w:szCs w:val="22"/>
        </w:rPr>
        <w:t xml:space="preserve">, Izmjena i dopuna Odluke o plaći i drugim pravima općinskog načelnika i zamjenika općinskog načelnika </w:t>
      </w:r>
      <w:r w:rsidR="0033297D">
        <w:rPr>
          <w:rFonts w:cs="Times New Roman"/>
          <w:bCs/>
          <w:color w:val="000000"/>
          <w:sz w:val="22"/>
          <w:szCs w:val="22"/>
        </w:rPr>
        <w:t>od</w:t>
      </w:r>
      <w:r w:rsidR="008A398C">
        <w:rPr>
          <w:rFonts w:cs="Times New Roman"/>
          <w:bCs/>
          <w:color w:val="000000"/>
          <w:sz w:val="22"/>
          <w:szCs w:val="22"/>
        </w:rPr>
        <w:t xml:space="preserve"> 12.</w:t>
      </w:r>
      <w:r w:rsidR="0033297D">
        <w:rPr>
          <w:rFonts w:cs="Times New Roman"/>
          <w:bCs/>
          <w:color w:val="000000"/>
          <w:sz w:val="22"/>
          <w:szCs w:val="22"/>
        </w:rPr>
        <w:t>01.</w:t>
      </w:r>
      <w:r w:rsidR="008A398C">
        <w:rPr>
          <w:rFonts w:cs="Times New Roman"/>
          <w:bCs/>
          <w:color w:val="000000"/>
          <w:sz w:val="22"/>
          <w:szCs w:val="22"/>
        </w:rPr>
        <w:t xml:space="preserve"> 2016. godine, KLASA:</w:t>
      </w:r>
      <w:r w:rsidR="0067188B">
        <w:rPr>
          <w:rFonts w:cs="Times New Roman"/>
          <w:bCs/>
          <w:color w:val="000000"/>
          <w:sz w:val="22"/>
          <w:szCs w:val="22"/>
        </w:rPr>
        <w:t xml:space="preserve"> </w:t>
      </w:r>
      <w:r w:rsidR="008A398C">
        <w:rPr>
          <w:rFonts w:cs="Times New Roman"/>
          <w:bCs/>
          <w:color w:val="000000"/>
          <w:sz w:val="22"/>
          <w:szCs w:val="22"/>
        </w:rPr>
        <w:t>021-01/16-01/1, URBROJ:</w:t>
      </w:r>
      <w:r w:rsidR="0067188B">
        <w:rPr>
          <w:rFonts w:cs="Times New Roman"/>
          <w:bCs/>
          <w:color w:val="000000"/>
          <w:sz w:val="22"/>
          <w:szCs w:val="22"/>
        </w:rPr>
        <w:t xml:space="preserve"> </w:t>
      </w:r>
      <w:r w:rsidR="008A398C">
        <w:rPr>
          <w:rFonts w:cs="Times New Roman"/>
          <w:bCs/>
          <w:color w:val="000000"/>
          <w:sz w:val="22"/>
          <w:szCs w:val="22"/>
        </w:rPr>
        <w:t>2182/13-02-16-1 („Službeni vjesnik Šibensko-kninske županije“ broj 1/16) i Odluka o izmjenama i dopunama Odluke o plaći i drugim pravima općinskog načelnika i zamjenika općinskog načelnika</w:t>
      </w:r>
      <w:r w:rsidR="00A96116">
        <w:rPr>
          <w:rFonts w:cs="Times New Roman"/>
          <w:bCs/>
          <w:color w:val="000000"/>
          <w:sz w:val="22"/>
          <w:szCs w:val="22"/>
        </w:rPr>
        <w:t xml:space="preserve"> </w:t>
      </w:r>
      <w:r w:rsidR="00477F91">
        <w:rPr>
          <w:rFonts w:cs="Times New Roman"/>
          <w:bCs/>
          <w:color w:val="000000"/>
          <w:sz w:val="22"/>
          <w:szCs w:val="22"/>
        </w:rPr>
        <w:t>od</w:t>
      </w:r>
      <w:r w:rsidR="00A96116">
        <w:rPr>
          <w:rFonts w:cs="Times New Roman"/>
          <w:bCs/>
          <w:color w:val="000000"/>
          <w:sz w:val="22"/>
          <w:szCs w:val="22"/>
        </w:rPr>
        <w:t xml:space="preserve"> 28.</w:t>
      </w:r>
      <w:r w:rsidR="00477F91">
        <w:rPr>
          <w:rFonts w:cs="Times New Roman"/>
          <w:bCs/>
          <w:color w:val="000000"/>
          <w:sz w:val="22"/>
          <w:szCs w:val="22"/>
        </w:rPr>
        <w:t>07.</w:t>
      </w:r>
      <w:r w:rsidR="00A96116">
        <w:rPr>
          <w:rFonts w:cs="Times New Roman"/>
          <w:bCs/>
          <w:color w:val="000000"/>
          <w:sz w:val="22"/>
          <w:szCs w:val="22"/>
        </w:rPr>
        <w:t xml:space="preserve"> 2017. godine, KLASA: 021-01/17-01/1, URBROJ: 2182/13-02-17-1 („Službeni vjesnik Šibensko-kninske županije“ broj 9/17).</w:t>
      </w:r>
    </w:p>
    <w:p w14:paraId="48BA7A39" w14:textId="3CA59FE7" w:rsidR="00566DC7" w:rsidRPr="006D47E7" w:rsidRDefault="00566DC7" w:rsidP="00A76EE5">
      <w:pPr>
        <w:spacing w:after="0"/>
        <w:jc w:val="both"/>
        <w:rPr>
          <w:sz w:val="22"/>
          <w:szCs w:val="22"/>
        </w:rPr>
      </w:pPr>
    </w:p>
    <w:p w14:paraId="34EFCB27" w14:textId="77777777" w:rsidR="005345FF" w:rsidRPr="000923C0" w:rsidRDefault="005345FF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6E5166F7" w14:textId="77777777" w:rsidR="00566DC7" w:rsidRPr="000923C0" w:rsidRDefault="00566DC7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6B1F32" w:rsidRPr="000923C0">
        <w:rPr>
          <w:rFonts w:cs="Times New Roman"/>
          <w:b/>
          <w:i/>
          <w:iCs/>
          <w:color w:val="000000"/>
          <w:sz w:val="22"/>
          <w:szCs w:val="22"/>
        </w:rPr>
        <w:t>1</w:t>
      </w:r>
      <w:r w:rsidR="004535A8" w:rsidRPr="000923C0">
        <w:rPr>
          <w:rFonts w:cs="Times New Roman"/>
          <w:b/>
          <w:i/>
          <w:iCs/>
          <w:color w:val="000000"/>
          <w:sz w:val="22"/>
          <w:szCs w:val="22"/>
        </w:rPr>
        <w:t>4</w:t>
      </w:r>
      <w:r w:rsidRPr="000923C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43E7FCBA" w14:textId="6446352F" w:rsidR="00566DC7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Ova Odluka stupa na sna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gu osmog dana od dana objave u </w:t>
      </w:r>
      <w:r w:rsidR="005345FF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Službenom </w:t>
      </w:r>
      <w:r w:rsidR="00022A4D">
        <w:rPr>
          <w:rFonts w:cs="Times New Roman"/>
          <w:color w:val="000000"/>
          <w:sz w:val="22"/>
          <w:szCs w:val="22"/>
        </w:rPr>
        <w:t>vjesnik</w:t>
      </w:r>
      <w:r w:rsidRPr="000923C0">
        <w:rPr>
          <w:rFonts w:cs="Times New Roman"/>
          <w:color w:val="000000"/>
          <w:sz w:val="22"/>
          <w:szCs w:val="22"/>
        </w:rPr>
        <w:t xml:space="preserve">u </w:t>
      </w:r>
      <w:r w:rsidR="00022A4D">
        <w:rPr>
          <w:rFonts w:cs="Times New Roman"/>
          <w:color w:val="000000"/>
          <w:sz w:val="22"/>
          <w:szCs w:val="22"/>
        </w:rPr>
        <w:t xml:space="preserve">Šibensko-kninske 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 županije</w:t>
      </w:r>
      <w:r w:rsidR="005345FF">
        <w:rPr>
          <w:rFonts w:cs="Times New Roman"/>
          <w:color w:val="000000"/>
          <w:sz w:val="22"/>
          <w:szCs w:val="22"/>
        </w:rPr>
        <w:t>“</w:t>
      </w:r>
      <w:r w:rsidR="00AE5430">
        <w:rPr>
          <w:rFonts w:cs="Times New Roman"/>
          <w:color w:val="000000"/>
          <w:sz w:val="22"/>
          <w:szCs w:val="22"/>
        </w:rPr>
        <w:t>.</w:t>
      </w:r>
    </w:p>
    <w:p w14:paraId="35D75419" w14:textId="77777777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20C20579" w14:textId="77777777" w:rsidR="00CA2AE9" w:rsidRPr="000923C0" w:rsidRDefault="00CA2AE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4E58A3E2" w14:textId="5E889536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KLASA: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02</w:t>
      </w:r>
      <w:r w:rsidR="002E76F6">
        <w:rPr>
          <w:rFonts w:cs="Times New Roman"/>
          <w:color w:val="000000"/>
          <w:sz w:val="22"/>
          <w:szCs w:val="22"/>
        </w:rPr>
        <w:t>1</w:t>
      </w:r>
      <w:r w:rsidR="00022A4D">
        <w:rPr>
          <w:rFonts w:cs="Times New Roman"/>
          <w:color w:val="000000"/>
          <w:sz w:val="22"/>
          <w:szCs w:val="22"/>
        </w:rPr>
        <w:t>-0</w:t>
      </w:r>
      <w:r w:rsidR="002E76F6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/20</w:t>
      </w:r>
      <w:r w:rsidR="009B3A98">
        <w:rPr>
          <w:rFonts w:cs="Times New Roman"/>
          <w:color w:val="000000"/>
          <w:sz w:val="22"/>
          <w:szCs w:val="22"/>
        </w:rPr>
        <w:t>-01/</w:t>
      </w:r>
      <w:r w:rsidR="002E76F6">
        <w:rPr>
          <w:rFonts w:cs="Times New Roman"/>
          <w:color w:val="000000"/>
          <w:sz w:val="22"/>
          <w:szCs w:val="22"/>
        </w:rPr>
        <w:t>1</w:t>
      </w:r>
    </w:p>
    <w:p w14:paraId="39940665" w14:textId="3D672E00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URBROJ: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2182/</w:t>
      </w:r>
      <w:r w:rsidR="003D2581">
        <w:rPr>
          <w:rFonts w:cs="Times New Roman"/>
          <w:color w:val="000000"/>
          <w:sz w:val="22"/>
          <w:szCs w:val="22"/>
        </w:rPr>
        <w:t>13</w:t>
      </w:r>
      <w:r w:rsidRPr="000923C0">
        <w:rPr>
          <w:rFonts w:cs="Times New Roman"/>
          <w:color w:val="000000"/>
          <w:sz w:val="22"/>
          <w:szCs w:val="22"/>
        </w:rPr>
        <w:t>-</w:t>
      </w:r>
      <w:r w:rsidR="009B3A98">
        <w:rPr>
          <w:rFonts w:cs="Times New Roman"/>
          <w:color w:val="000000"/>
          <w:sz w:val="22"/>
          <w:szCs w:val="22"/>
        </w:rPr>
        <w:t>0</w:t>
      </w:r>
      <w:r w:rsidR="003D2581">
        <w:rPr>
          <w:rFonts w:cs="Times New Roman"/>
          <w:color w:val="000000"/>
          <w:sz w:val="22"/>
          <w:szCs w:val="22"/>
        </w:rPr>
        <w:t>1</w:t>
      </w:r>
      <w:r w:rsidR="00022A4D">
        <w:rPr>
          <w:rFonts w:cs="Times New Roman"/>
          <w:color w:val="000000"/>
          <w:sz w:val="22"/>
          <w:szCs w:val="22"/>
        </w:rPr>
        <w:t>-20</w:t>
      </w:r>
      <w:r w:rsidR="009B3A98">
        <w:rPr>
          <w:rFonts w:cs="Times New Roman"/>
          <w:color w:val="000000"/>
          <w:sz w:val="22"/>
          <w:szCs w:val="22"/>
        </w:rPr>
        <w:t>-</w:t>
      </w:r>
      <w:r w:rsidR="002E76F6">
        <w:rPr>
          <w:rFonts w:cs="Times New Roman"/>
          <w:color w:val="000000"/>
          <w:sz w:val="22"/>
          <w:szCs w:val="22"/>
        </w:rPr>
        <w:t>1</w:t>
      </w:r>
    </w:p>
    <w:p w14:paraId="7EC61CBD" w14:textId="16C81AD1" w:rsidR="00F01CF8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Civljane</w:t>
      </w:r>
      <w:r w:rsidR="00F01CF8">
        <w:rPr>
          <w:rFonts w:cs="Times New Roman"/>
          <w:color w:val="000000"/>
          <w:sz w:val="22"/>
          <w:szCs w:val="22"/>
        </w:rPr>
        <w:t xml:space="preserve">, </w:t>
      </w:r>
      <w:r w:rsidR="00692D8B">
        <w:rPr>
          <w:rFonts w:cs="Times New Roman"/>
          <w:color w:val="000000"/>
          <w:sz w:val="22"/>
          <w:szCs w:val="22"/>
        </w:rPr>
        <w:t>15. listopada</w:t>
      </w:r>
      <w:r w:rsidR="009C32F1">
        <w:rPr>
          <w:rFonts w:cs="Times New Roman"/>
          <w:color w:val="000000"/>
          <w:sz w:val="22"/>
          <w:szCs w:val="22"/>
        </w:rPr>
        <w:t xml:space="preserve"> </w:t>
      </w:r>
      <w:r w:rsidR="00566DC7" w:rsidRPr="000923C0">
        <w:rPr>
          <w:rFonts w:cs="Times New Roman"/>
          <w:color w:val="000000"/>
          <w:sz w:val="22"/>
          <w:szCs w:val="22"/>
        </w:rPr>
        <w:t>2020.g</w:t>
      </w:r>
      <w:r w:rsidR="009C32F1">
        <w:rPr>
          <w:rFonts w:cs="Times New Roman"/>
          <w:color w:val="000000"/>
          <w:sz w:val="22"/>
          <w:szCs w:val="22"/>
        </w:rPr>
        <w:t>odine</w:t>
      </w:r>
    </w:p>
    <w:p w14:paraId="722CC824" w14:textId="3B071154" w:rsidR="00680D59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9308DEC" w14:textId="1CDB705E" w:rsidR="00680D59" w:rsidRPr="00680D59" w:rsidRDefault="00640313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OPĆINSKO VIJEĆE</w:t>
      </w:r>
    </w:p>
    <w:p w14:paraId="752DF216" w14:textId="7C44A719" w:rsid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OPĆINE CIVLJANE</w:t>
      </w:r>
    </w:p>
    <w:p w14:paraId="70CB5394" w14:textId="43524B61" w:rsid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47229065" w14:textId="77777777" w:rsidR="00680D59" w:rsidRP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11498CE1" w14:textId="1EED42E5" w:rsidR="00566DC7" w:rsidRDefault="00F01CF8" w:rsidP="00680D59">
      <w:pPr>
        <w:spacing w:after="0"/>
        <w:jc w:val="right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345FF">
        <w:rPr>
          <w:rFonts w:cs="Times New Roman"/>
          <w:color w:val="000000"/>
          <w:sz w:val="22"/>
          <w:szCs w:val="22"/>
        </w:rPr>
        <w:t xml:space="preserve">                  </w:t>
      </w:r>
      <w:r w:rsidR="00D416AE">
        <w:rPr>
          <w:rFonts w:cs="Times New Roman"/>
          <w:b/>
          <w:color w:val="000000"/>
          <w:sz w:val="22"/>
          <w:szCs w:val="22"/>
        </w:rPr>
        <w:t>PREDSJEDNICA</w:t>
      </w:r>
    </w:p>
    <w:p w14:paraId="0F2C1DFE" w14:textId="2D00E4FA" w:rsidR="00D416AE" w:rsidRPr="00B92032" w:rsidRDefault="00D416AE" w:rsidP="00680D59">
      <w:pPr>
        <w:spacing w:after="0"/>
        <w:jc w:val="right"/>
        <w:rPr>
          <w:rFonts w:cs="Times New Roman"/>
          <w:bCs/>
          <w:color w:val="000000"/>
          <w:sz w:val="22"/>
          <w:szCs w:val="22"/>
        </w:rPr>
      </w:pPr>
      <w:r w:rsidRPr="00B92032">
        <w:rPr>
          <w:rFonts w:cs="Times New Roman"/>
          <w:bCs/>
          <w:color w:val="000000"/>
          <w:sz w:val="22"/>
          <w:szCs w:val="22"/>
        </w:rPr>
        <w:t>Vesna Gutić</w:t>
      </w:r>
      <w:r w:rsidR="00B92032">
        <w:rPr>
          <w:rFonts w:cs="Times New Roman"/>
          <w:bCs/>
          <w:color w:val="000000"/>
          <w:sz w:val="22"/>
          <w:szCs w:val="22"/>
        </w:rPr>
        <w:t>, v.r.</w:t>
      </w:r>
    </w:p>
    <w:p w14:paraId="4DAE3DEC" w14:textId="20059739" w:rsidR="00566DC7" w:rsidRPr="00680D59" w:rsidRDefault="00566DC7" w:rsidP="00680D59">
      <w:pPr>
        <w:spacing w:after="0"/>
        <w:jc w:val="right"/>
        <w:rPr>
          <w:rFonts w:cs="Times New Roman"/>
          <w:bCs/>
          <w:color w:val="000000"/>
          <w:sz w:val="22"/>
          <w:szCs w:val="22"/>
        </w:rPr>
      </w:pP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</w:p>
    <w:sectPr w:rsidR="00566DC7" w:rsidRPr="00680D5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7D08"/>
    <w:multiLevelType w:val="hybridMultilevel"/>
    <w:tmpl w:val="0AB07D62"/>
    <w:lvl w:ilvl="0" w:tplc="F4E6B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011682"/>
    <w:rsid w:val="000150E2"/>
    <w:rsid w:val="00021368"/>
    <w:rsid w:val="00022A4D"/>
    <w:rsid w:val="000271B4"/>
    <w:rsid w:val="000557AF"/>
    <w:rsid w:val="0005660E"/>
    <w:rsid w:val="000608AA"/>
    <w:rsid w:val="0007760C"/>
    <w:rsid w:val="00081EE5"/>
    <w:rsid w:val="000923C0"/>
    <w:rsid w:val="00092C77"/>
    <w:rsid w:val="000A4C08"/>
    <w:rsid w:val="000D4A4D"/>
    <w:rsid w:val="000D4BD4"/>
    <w:rsid w:val="000D5836"/>
    <w:rsid w:val="000E0D96"/>
    <w:rsid w:val="001129D4"/>
    <w:rsid w:val="001137BC"/>
    <w:rsid w:val="00126868"/>
    <w:rsid w:val="0017135E"/>
    <w:rsid w:val="00172E6B"/>
    <w:rsid w:val="00182EC7"/>
    <w:rsid w:val="001C65CA"/>
    <w:rsid w:val="001E7FD0"/>
    <w:rsid w:val="00206291"/>
    <w:rsid w:val="00236B4C"/>
    <w:rsid w:val="002716D4"/>
    <w:rsid w:val="002E76F6"/>
    <w:rsid w:val="002F3914"/>
    <w:rsid w:val="00300786"/>
    <w:rsid w:val="00325C9F"/>
    <w:rsid w:val="0033297D"/>
    <w:rsid w:val="00335A5B"/>
    <w:rsid w:val="00362D56"/>
    <w:rsid w:val="0036766C"/>
    <w:rsid w:val="003B4D7B"/>
    <w:rsid w:val="003D2581"/>
    <w:rsid w:val="003D576B"/>
    <w:rsid w:val="003D6DCA"/>
    <w:rsid w:val="0040118D"/>
    <w:rsid w:val="00415CB5"/>
    <w:rsid w:val="004328AF"/>
    <w:rsid w:val="00452A08"/>
    <w:rsid w:val="004535A8"/>
    <w:rsid w:val="00470888"/>
    <w:rsid w:val="00477F91"/>
    <w:rsid w:val="0048678A"/>
    <w:rsid w:val="004A1248"/>
    <w:rsid w:val="004A62A2"/>
    <w:rsid w:val="004B20C3"/>
    <w:rsid w:val="004C0B55"/>
    <w:rsid w:val="004E320B"/>
    <w:rsid w:val="00500A6A"/>
    <w:rsid w:val="0052673F"/>
    <w:rsid w:val="005345FF"/>
    <w:rsid w:val="00561D13"/>
    <w:rsid w:val="005664D9"/>
    <w:rsid w:val="00566DC7"/>
    <w:rsid w:val="005A0AC3"/>
    <w:rsid w:val="005D4D7D"/>
    <w:rsid w:val="00640313"/>
    <w:rsid w:val="00655EFC"/>
    <w:rsid w:val="0067188B"/>
    <w:rsid w:val="00671B67"/>
    <w:rsid w:val="00680D59"/>
    <w:rsid w:val="0068374D"/>
    <w:rsid w:val="0069240A"/>
    <w:rsid w:val="00692D8B"/>
    <w:rsid w:val="006938C5"/>
    <w:rsid w:val="006B1F32"/>
    <w:rsid w:val="006D47E7"/>
    <w:rsid w:val="00712036"/>
    <w:rsid w:val="00765C00"/>
    <w:rsid w:val="007828D2"/>
    <w:rsid w:val="007842DA"/>
    <w:rsid w:val="007A603B"/>
    <w:rsid w:val="007C2492"/>
    <w:rsid w:val="007C39AA"/>
    <w:rsid w:val="007C7C48"/>
    <w:rsid w:val="007D7A61"/>
    <w:rsid w:val="007F140E"/>
    <w:rsid w:val="00811759"/>
    <w:rsid w:val="00824ACF"/>
    <w:rsid w:val="00825AD2"/>
    <w:rsid w:val="008406E7"/>
    <w:rsid w:val="008610CA"/>
    <w:rsid w:val="0088055D"/>
    <w:rsid w:val="00891087"/>
    <w:rsid w:val="008A398C"/>
    <w:rsid w:val="008C036A"/>
    <w:rsid w:val="00901907"/>
    <w:rsid w:val="00953DCE"/>
    <w:rsid w:val="00973448"/>
    <w:rsid w:val="00977F10"/>
    <w:rsid w:val="009A43DD"/>
    <w:rsid w:val="009B3A98"/>
    <w:rsid w:val="009C32F1"/>
    <w:rsid w:val="009C7B1B"/>
    <w:rsid w:val="009F7D77"/>
    <w:rsid w:val="00A051DE"/>
    <w:rsid w:val="00A073DE"/>
    <w:rsid w:val="00A40D4C"/>
    <w:rsid w:val="00A76EE5"/>
    <w:rsid w:val="00A96116"/>
    <w:rsid w:val="00AE5430"/>
    <w:rsid w:val="00AF2ADC"/>
    <w:rsid w:val="00B00D7E"/>
    <w:rsid w:val="00B03088"/>
    <w:rsid w:val="00B074FB"/>
    <w:rsid w:val="00B3638C"/>
    <w:rsid w:val="00B367B3"/>
    <w:rsid w:val="00B56B56"/>
    <w:rsid w:val="00B92032"/>
    <w:rsid w:val="00BA646C"/>
    <w:rsid w:val="00BB4972"/>
    <w:rsid w:val="00BE0DCC"/>
    <w:rsid w:val="00C06B91"/>
    <w:rsid w:val="00C5152E"/>
    <w:rsid w:val="00C92BE3"/>
    <w:rsid w:val="00CA2AE9"/>
    <w:rsid w:val="00CA4014"/>
    <w:rsid w:val="00CB0C17"/>
    <w:rsid w:val="00CD2786"/>
    <w:rsid w:val="00CE399C"/>
    <w:rsid w:val="00CF30AF"/>
    <w:rsid w:val="00D01695"/>
    <w:rsid w:val="00D32DF9"/>
    <w:rsid w:val="00D34532"/>
    <w:rsid w:val="00D35705"/>
    <w:rsid w:val="00D37B8F"/>
    <w:rsid w:val="00D416AE"/>
    <w:rsid w:val="00D44185"/>
    <w:rsid w:val="00D7665D"/>
    <w:rsid w:val="00D81F20"/>
    <w:rsid w:val="00D8564D"/>
    <w:rsid w:val="00D97DD4"/>
    <w:rsid w:val="00DA5F8A"/>
    <w:rsid w:val="00DB3D8C"/>
    <w:rsid w:val="00DD4BBB"/>
    <w:rsid w:val="00DE1814"/>
    <w:rsid w:val="00DE4A7E"/>
    <w:rsid w:val="00E008E5"/>
    <w:rsid w:val="00E70813"/>
    <w:rsid w:val="00E96014"/>
    <w:rsid w:val="00ED0767"/>
    <w:rsid w:val="00EE6F70"/>
    <w:rsid w:val="00EF4F42"/>
    <w:rsid w:val="00F01CF8"/>
    <w:rsid w:val="00F15A1D"/>
    <w:rsid w:val="00F4306D"/>
    <w:rsid w:val="00F62ACC"/>
    <w:rsid w:val="00F67680"/>
    <w:rsid w:val="00F70AE6"/>
    <w:rsid w:val="00FC1860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D9"/>
  <w15:docId w15:val="{ED8DB251-3CD7-4E94-84BD-E1B5FE1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0B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-9-8">
    <w:name w:val="t-9-8"/>
    <w:basedOn w:val="Normal"/>
    <w:rsid w:val="00D8564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C0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D1F0-1D8C-49F3-B693-10C5AE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Marica Šiško</cp:lastModifiedBy>
  <cp:revision>62</cp:revision>
  <cp:lastPrinted>2020-10-28T13:43:00Z</cp:lastPrinted>
  <dcterms:created xsi:type="dcterms:W3CDTF">2020-09-03T12:14:00Z</dcterms:created>
  <dcterms:modified xsi:type="dcterms:W3CDTF">2020-11-02T10:58:00Z</dcterms:modified>
</cp:coreProperties>
</file>